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18" w:rsidRDefault="00821518" w:rsidP="0082151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>quifers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n.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reliable surface runoff </w:t>
      </w:r>
      <w:r>
        <w:rPr>
          <w:rFonts w:ascii="Times New Roman" w:hAnsi="Times New Roman" w:cs="Times New Roman"/>
          <w:color w:val="000000"/>
        </w:rPr>
        <w:tab/>
      </w:r>
    </w:p>
    <w:p w:rsidR="00821518" w:rsidRDefault="00821518" w:rsidP="0082151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cultural eutrophication</w:t>
      </w:r>
      <w:r>
        <w:rPr>
          <w:rFonts w:ascii="Times New Roman" w:hAnsi="Times New Roman" w:cs="Times New Roman"/>
          <w:color w:val="000000"/>
        </w:rPr>
        <w:tab/>
        <w:t>o.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resevoirs</w:t>
      </w:r>
      <w:proofErr w:type="spellEnd"/>
      <w:r>
        <w:rPr>
          <w:rFonts w:ascii="Times New Roman" w:hAnsi="Times New Roman" w:cs="Times New Roman"/>
          <w:color w:val="000000"/>
        </w:rPr>
        <w:tab/>
      </w:r>
    </w:p>
    <w:p w:rsidR="00821518" w:rsidRDefault="00821518" w:rsidP="0082151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dams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p.</w:t>
      </w:r>
      <w:r>
        <w:rPr>
          <w:rFonts w:ascii="Times New Roman" w:hAnsi="Times New Roman" w:cs="Times New Roman"/>
          <w:color w:val="000000"/>
        </w:rPr>
        <w:tab/>
        <w:t>secondary sewage treatment</w:t>
      </w:r>
      <w:r>
        <w:rPr>
          <w:rFonts w:ascii="Times New Roman" w:hAnsi="Times New Roman" w:cs="Times New Roman"/>
          <w:color w:val="000000"/>
        </w:rPr>
        <w:tab/>
      </w:r>
    </w:p>
    <w:p w:rsidR="00821518" w:rsidRDefault="00821518" w:rsidP="0082151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desalination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q.</w:t>
      </w:r>
      <w:r>
        <w:rPr>
          <w:rFonts w:ascii="Times New Roman" w:hAnsi="Times New Roman" w:cs="Times New Roman"/>
          <w:color w:val="000000"/>
        </w:rPr>
        <w:tab/>
        <w:t>septic tank</w:t>
      </w:r>
      <w:r>
        <w:rPr>
          <w:rFonts w:ascii="Times New Roman" w:hAnsi="Times New Roman" w:cs="Times New Roman"/>
          <w:color w:val="000000"/>
        </w:rPr>
        <w:tab/>
      </w:r>
    </w:p>
    <w:p w:rsidR="00821518" w:rsidRDefault="00821518" w:rsidP="0082151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drainage basin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r.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surface runoff </w:t>
      </w:r>
      <w:r>
        <w:rPr>
          <w:rFonts w:ascii="Times New Roman" w:hAnsi="Times New Roman" w:cs="Times New Roman"/>
          <w:color w:val="000000"/>
        </w:rPr>
        <w:tab/>
      </w:r>
    </w:p>
    <w:p w:rsidR="00821518" w:rsidRDefault="00821518" w:rsidP="0082151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dought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s.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surface water </w:t>
      </w:r>
      <w:r>
        <w:rPr>
          <w:rFonts w:ascii="Times New Roman" w:hAnsi="Times New Roman" w:cs="Times New Roman"/>
          <w:color w:val="000000"/>
        </w:rPr>
        <w:tab/>
      </w:r>
    </w:p>
    <w:p w:rsidR="00821518" w:rsidRDefault="00821518" w:rsidP="0082151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g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eutrophication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virtual water </w:t>
      </w:r>
      <w:r>
        <w:rPr>
          <w:rFonts w:ascii="Times New Roman" w:hAnsi="Times New Roman" w:cs="Times New Roman"/>
          <w:color w:val="000000"/>
        </w:rPr>
        <w:tab/>
      </w:r>
    </w:p>
    <w:p w:rsidR="00821518" w:rsidRDefault="00821518" w:rsidP="0082151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floodwater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u.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water footprint </w:t>
      </w:r>
      <w:r>
        <w:rPr>
          <w:rFonts w:ascii="Times New Roman" w:hAnsi="Times New Roman" w:cs="Times New Roman"/>
          <w:color w:val="000000"/>
        </w:rPr>
        <w:tab/>
      </w:r>
    </w:p>
    <w:p w:rsidR="00821518" w:rsidRDefault="00821518" w:rsidP="0082151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freshwater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v.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water pollution </w:t>
      </w:r>
      <w:r>
        <w:rPr>
          <w:rFonts w:ascii="Times New Roman" w:hAnsi="Times New Roman" w:cs="Times New Roman"/>
          <w:color w:val="000000"/>
        </w:rPr>
        <w:tab/>
      </w:r>
    </w:p>
    <w:p w:rsidR="00821518" w:rsidRDefault="00821518" w:rsidP="0082151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j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groundwater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water table </w:t>
      </w:r>
      <w:r>
        <w:rPr>
          <w:rFonts w:ascii="Times New Roman" w:hAnsi="Times New Roman" w:cs="Times New Roman"/>
          <w:color w:val="000000"/>
        </w:rPr>
        <w:tab/>
      </w:r>
    </w:p>
    <w:p w:rsidR="00821518" w:rsidRDefault="00821518" w:rsidP="0082151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k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nonpoint source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x.</w:t>
      </w:r>
      <w:r>
        <w:rPr>
          <w:rFonts w:ascii="Times New Roman" w:hAnsi="Times New Roman" w:cs="Times New Roman"/>
          <w:color w:val="000000"/>
        </w:rPr>
        <w:tab/>
        <w:t>watershed</w:t>
      </w:r>
      <w:r>
        <w:rPr>
          <w:rFonts w:ascii="Times New Roman" w:hAnsi="Times New Roman" w:cs="Times New Roman"/>
          <w:color w:val="000000"/>
        </w:rPr>
        <w:tab/>
      </w:r>
    </w:p>
    <w:p w:rsidR="00821518" w:rsidRDefault="00821518" w:rsidP="0082151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point source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y.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zone of saturation </w:t>
      </w:r>
      <w:r>
        <w:rPr>
          <w:rFonts w:ascii="Times New Roman" w:hAnsi="Times New Roman" w:cs="Times New Roman"/>
          <w:color w:val="000000"/>
        </w:rPr>
        <w:tab/>
      </w:r>
    </w:p>
    <w:p w:rsidR="00821518" w:rsidRDefault="00821518" w:rsidP="0082151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m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primary sewage treatment</w:t>
      </w:r>
    </w:p>
    <w:p w:rsidR="00397B0C" w:rsidRDefault="00397B0C"/>
    <w:sectPr w:rsidR="00397B0C" w:rsidSect="00B720B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18"/>
    <w:rsid w:val="00397B0C"/>
    <w:rsid w:val="0082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EB7CE-5EBE-475A-99EE-93EDFAC3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Hutchings, William</dc:creator>
  <cp:keywords/>
  <dc:description/>
  <cp:lastModifiedBy>Hutchings, William</cp:lastModifiedBy>
  <cp:revision>1</cp:revision>
  <dcterms:created xsi:type="dcterms:W3CDTF">2015-10-27T13:13:00Z</dcterms:created>
  <dcterms:modified xsi:type="dcterms:W3CDTF">2015-10-27T13:14:00Z</dcterms:modified>
</cp:coreProperties>
</file>